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5BF6" w14:textId="77777777" w:rsidR="002D4A50" w:rsidRPr="00A02F59" w:rsidRDefault="002D4A50">
      <w:pPr>
        <w:rPr>
          <w:rFonts w:ascii="Candara" w:hAnsi="Candara"/>
          <w:lang w:val="fr-CA"/>
        </w:rPr>
      </w:pPr>
    </w:p>
    <w:p w14:paraId="4BE05BF7" w14:textId="7A5AB818" w:rsidR="00FC2EDF" w:rsidRPr="00CB76E3" w:rsidRDefault="006F2708" w:rsidP="00FC2EDF">
      <w:pPr>
        <w:spacing w:after="0"/>
        <w:rPr>
          <w:rFonts w:ascii="Candara" w:hAnsi="Candara"/>
          <w:b/>
          <w:lang w:val="fr-CA"/>
        </w:rPr>
      </w:pPr>
      <w:r>
        <w:rPr>
          <w:rFonts w:ascii="Candara" w:hAnsi="Candara"/>
          <w:b/>
          <w:lang w:val="fr-CA"/>
        </w:rPr>
        <w:t>Processus 2017</w:t>
      </w:r>
      <w:r w:rsidR="009F060D" w:rsidRPr="00CB76E3">
        <w:rPr>
          <w:rFonts w:ascii="Candara" w:hAnsi="Candara"/>
          <w:b/>
          <w:lang w:val="fr-CA"/>
        </w:rPr>
        <w:t xml:space="preserve"> de mise en candidature</w:t>
      </w:r>
      <w:r>
        <w:rPr>
          <w:rFonts w:ascii="Candara" w:hAnsi="Candara"/>
          <w:b/>
          <w:lang w:val="fr-CA"/>
        </w:rPr>
        <w:t xml:space="preserve"> du BCEI</w:t>
      </w:r>
    </w:p>
    <w:p w14:paraId="4BE05BF8" w14:textId="77777777" w:rsidR="00FC2EDF" w:rsidRPr="00CB76E3" w:rsidRDefault="009F060D" w:rsidP="00FC2EDF">
      <w:pPr>
        <w:spacing w:after="0"/>
        <w:rPr>
          <w:rFonts w:ascii="Candara" w:hAnsi="Candara"/>
          <w:b/>
          <w:lang w:val="fr-CA"/>
        </w:rPr>
      </w:pPr>
      <w:r w:rsidRPr="00CB76E3">
        <w:rPr>
          <w:rFonts w:ascii="Candara" w:hAnsi="Candara"/>
          <w:b/>
          <w:lang w:val="fr-CA"/>
        </w:rPr>
        <w:t>Formulaire de mise en candidature</w:t>
      </w:r>
    </w:p>
    <w:p w14:paraId="4BE05BF9" w14:textId="77777777" w:rsidR="00776170" w:rsidRPr="00CB76E3" w:rsidRDefault="00776170" w:rsidP="00FC2EDF">
      <w:pPr>
        <w:spacing w:after="0"/>
        <w:rPr>
          <w:rFonts w:ascii="Candara" w:hAnsi="Candara"/>
          <w:b/>
          <w:lang w:val="fr-CA"/>
        </w:rPr>
      </w:pPr>
    </w:p>
    <w:p w14:paraId="4BE05BFA" w14:textId="461B3250" w:rsidR="00FC02CC" w:rsidRPr="00CB76E3" w:rsidRDefault="00A02F59" w:rsidP="00FC02CC">
      <w:pPr>
        <w:spacing w:after="0"/>
        <w:rPr>
          <w:rFonts w:ascii="Candara" w:hAnsi="Candara"/>
          <w:lang w:val="fr-CA"/>
        </w:rPr>
      </w:pPr>
      <w:r w:rsidRPr="00CB76E3">
        <w:rPr>
          <w:rFonts w:ascii="Candara" w:hAnsi="Candara"/>
          <w:lang w:val="fr-CA"/>
        </w:rPr>
        <w:t>Bienvenue au formul</w:t>
      </w:r>
      <w:r w:rsidR="006F2708">
        <w:rPr>
          <w:rFonts w:ascii="Candara" w:hAnsi="Candara"/>
          <w:lang w:val="fr-CA"/>
        </w:rPr>
        <w:t>aire de mise en candidature 2017</w:t>
      </w:r>
      <w:r w:rsidRPr="00CB76E3">
        <w:rPr>
          <w:rFonts w:ascii="Candara" w:hAnsi="Candara"/>
          <w:lang w:val="fr-CA"/>
        </w:rPr>
        <w:t xml:space="preserve"> du BCEI</w:t>
      </w:r>
      <w:r w:rsidR="00FC02CC" w:rsidRPr="00CB76E3">
        <w:rPr>
          <w:rFonts w:ascii="Candara" w:hAnsi="Candara"/>
          <w:lang w:val="fr-CA"/>
        </w:rPr>
        <w:t xml:space="preserve">. </w:t>
      </w:r>
    </w:p>
    <w:p w14:paraId="4BE05BFB" w14:textId="77777777" w:rsidR="00FC02CC" w:rsidRPr="00CB76E3" w:rsidRDefault="00FC02CC" w:rsidP="00FC02CC">
      <w:pPr>
        <w:spacing w:after="0"/>
        <w:rPr>
          <w:rFonts w:ascii="Candara" w:hAnsi="Candara"/>
          <w:b/>
          <w:lang w:val="fr-CA"/>
        </w:rPr>
      </w:pPr>
    </w:p>
    <w:p w14:paraId="4BE05BFC" w14:textId="2DD4BD10" w:rsidR="00FC02CC" w:rsidRPr="00CB76E3" w:rsidRDefault="00A02F59" w:rsidP="00FC02CC">
      <w:pPr>
        <w:spacing w:after="0"/>
        <w:rPr>
          <w:rStyle w:val="apple-style-span"/>
          <w:rFonts w:ascii="Candara" w:hAnsi="Candara"/>
          <w:bCs/>
          <w:color w:val="000000"/>
          <w:lang w:val="fr-CA"/>
        </w:rPr>
      </w:pPr>
      <w:r w:rsidRPr="00CB76E3">
        <w:rPr>
          <w:rStyle w:val="apple-style-span"/>
          <w:rFonts w:ascii="Candara" w:hAnsi="Candara"/>
          <w:bCs/>
          <w:color w:val="000000"/>
          <w:lang w:val="fr-CA"/>
        </w:rPr>
        <w:t>Les candidatures au conseil d’administration du BCEI seront acceptées</w:t>
      </w:r>
      <w:r w:rsidR="006F2708">
        <w:rPr>
          <w:rStyle w:val="apple-style-span"/>
          <w:rFonts w:ascii="Candara" w:hAnsi="Candara"/>
          <w:bCs/>
          <w:color w:val="000000"/>
          <w:lang w:val="fr-CA"/>
        </w:rPr>
        <w:t xml:space="preserve"> jusqu’au 20 octobre 2017</w:t>
      </w:r>
      <w:r w:rsidRPr="00CB76E3">
        <w:rPr>
          <w:rStyle w:val="apple-style-span"/>
          <w:rFonts w:ascii="Candara" w:hAnsi="Candara"/>
          <w:bCs/>
          <w:color w:val="000000"/>
          <w:lang w:val="fr-CA"/>
        </w:rPr>
        <w:t xml:space="preserve">. Le comité des mises en candidature examinera ensuite toutes les candidatures et proposera une liste de 12 candidats à approuver à l’AGA du BCEI, qui aura lieu pendant le </w:t>
      </w:r>
      <w:hyperlink r:id="rId10" w:history="1">
        <w:r w:rsidRPr="00762B5B">
          <w:rPr>
            <w:rStyle w:val="Hyperlink"/>
            <w:rFonts w:ascii="Candara" w:hAnsi="Candara"/>
            <w:bCs/>
            <w:lang w:val="fr-CA"/>
          </w:rPr>
          <w:t>congrès annuel du BCEI</w:t>
        </w:r>
        <w:r w:rsidR="00FC02CC" w:rsidRPr="00762B5B">
          <w:rPr>
            <w:rStyle w:val="Hyperlink"/>
            <w:rFonts w:ascii="Candara" w:hAnsi="Candara"/>
            <w:bCs/>
            <w:lang w:val="fr-CA"/>
          </w:rPr>
          <w:t>.</w:t>
        </w:r>
      </w:hyperlink>
    </w:p>
    <w:p w14:paraId="4BE05BFD" w14:textId="77777777" w:rsidR="00FC02CC" w:rsidRPr="00CB76E3" w:rsidRDefault="00FC02CC" w:rsidP="00FC02CC">
      <w:pPr>
        <w:spacing w:after="0"/>
        <w:rPr>
          <w:rStyle w:val="apple-style-span"/>
          <w:rFonts w:ascii="Candara" w:hAnsi="Candara"/>
          <w:bCs/>
          <w:color w:val="000000"/>
          <w:lang w:val="fr-CA"/>
        </w:rPr>
      </w:pPr>
    </w:p>
    <w:p w14:paraId="4BE05BFE" w14:textId="78BEACD4" w:rsidR="00FC02CC" w:rsidRPr="00CB76E3" w:rsidRDefault="00A02F59" w:rsidP="00FC02CC">
      <w:pPr>
        <w:spacing w:after="0" w:line="240" w:lineRule="auto"/>
        <w:rPr>
          <w:rFonts w:ascii="Candara" w:hAnsi="Candara"/>
          <w:lang w:val="fr-CA"/>
        </w:rPr>
      </w:pPr>
      <w:r w:rsidRPr="00CB76E3">
        <w:rPr>
          <w:rFonts w:ascii="Candara" w:hAnsi="Candara"/>
          <w:lang w:val="fr-CA"/>
        </w:rPr>
        <w:t>Les candidats élus à l’AGA seront administrateurs au CA et commenceront leur mandat le 1</w:t>
      </w:r>
      <w:r w:rsidRPr="00CB76E3">
        <w:rPr>
          <w:rFonts w:ascii="Candara" w:hAnsi="Candara"/>
          <w:vertAlign w:val="superscript"/>
          <w:lang w:val="fr-CA"/>
        </w:rPr>
        <w:t>er</w:t>
      </w:r>
      <w:r w:rsidR="006F2708">
        <w:rPr>
          <w:rFonts w:ascii="Candara" w:hAnsi="Candara"/>
          <w:lang w:val="fr-CA"/>
        </w:rPr>
        <w:t xml:space="preserve"> janvier 2018</w:t>
      </w:r>
      <w:r w:rsidRPr="00CB76E3">
        <w:rPr>
          <w:rFonts w:ascii="Candara" w:hAnsi="Candara"/>
          <w:lang w:val="fr-CA"/>
        </w:rPr>
        <w:t>. Les candidats sont élus pour un mandat d’un an. Les administrateurs pourront être réélus et pourront siéger au CA comme administrateur pour cinq (5) années consécutives</w:t>
      </w:r>
      <w:r w:rsidR="00FC02CC" w:rsidRPr="00CB76E3">
        <w:rPr>
          <w:rFonts w:ascii="Candara" w:hAnsi="Candara"/>
          <w:lang w:val="fr-CA"/>
        </w:rPr>
        <w:t>.</w:t>
      </w:r>
    </w:p>
    <w:p w14:paraId="4BE05BFF" w14:textId="77777777" w:rsidR="00FC02CC" w:rsidRPr="00CB76E3" w:rsidRDefault="00FC02CC" w:rsidP="00FC02CC">
      <w:pPr>
        <w:spacing w:after="0" w:line="240" w:lineRule="auto"/>
        <w:rPr>
          <w:rFonts w:ascii="Candara" w:hAnsi="Candara"/>
          <w:lang w:val="fr-CA"/>
        </w:rPr>
      </w:pPr>
    </w:p>
    <w:p w14:paraId="4BE05C00" w14:textId="23596A47" w:rsidR="00FC02CC" w:rsidRPr="00CB76E3" w:rsidRDefault="00762B5B" w:rsidP="00FC02CC">
      <w:pPr>
        <w:spacing w:after="0" w:line="240" w:lineRule="auto"/>
        <w:rPr>
          <w:rStyle w:val="apple-style-span"/>
          <w:rFonts w:ascii="Candara" w:hAnsi="Candara"/>
          <w:lang w:val="fr-CA"/>
        </w:rPr>
      </w:pPr>
      <w:r>
        <w:rPr>
          <w:rFonts w:ascii="Candara" w:hAnsi="Candara"/>
          <w:lang w:val="fr-CA"/>
        </w:rPr>
        <w:t>R</w:t>
      </w:r>
      <w:r w:rsidRPr="00762B5B">
        <w:rPr>
          <w:rFonts w:ascii="Candara" w:hAnsi="Candara"/>
          <w:lang w:val="fr-CA"/>
        </w:rPr>
        <w:t>emplir ce formulaire et l'envoyer à Leah</w:t>
      </w:r>
      <w:r>
        <w:rPr>
          <w:rFonts w:ascii="Candara" w:hAnsi="Candara"/>
          <w:lang w:val="fr-CA"/>
        </w:rPr>
        <w:t xml:space="preserve"> Nord</w:t>
      </w:r>
      <w:r w:rsidRPr="00762B5B">
        <w:rPr>
          <w:rFonts w:ascii="Candara" w:hAnsi="Candara"/>
          <w:lang w:val="fr-CA"/>
        </w:rPr>
        <w:t>, Di</w:t>
      </w:r>
      <w:r>
        <w:rPr>
          <w:rFonts w:ascii="Candara" w:hAnsi="Candara"/>
          <w:lang w:val="fr-CA"/>
        </w:rPr>
        <w:t xml:space="preserve">rectrice des affaires générales, </w:t>
      </w:r>
      <w:r w:rsidRPr="00762B5B">
        <w:rPr>
          <w:rFonts w:ascii="Candara" w:hAnsi="Candara"/>
          <w:lang w:val="fr-CA"/>
        </w:rPr>
        <w:t>avec la documentatio</w:t>
      </w:r>
      <w:r>
        <w:rPr>
          <w:rFonts w:ascii="Candara" w:hAnsi="Candara"/>
          <w:lang w:val="fr-CA"/>
        </w:rPr>
        <w:t>n d'accompagnement a</w:t>
      </w:r>
      <w:r w:rsidR="006F2708">
        <w:rPr>
          <w:rFonts w:ascii="Candara" w:hAnsi="Candara"/>
          <w:lang w:val="fr-CA"/>
        </w:rPr>
        <w:t xml:space="preserve">vant le 20 octobre 2017 </w:t>
      </w:r>
      <w:r>
        <w:rPr>
          <w:rFonts w:ascii="Candara" w:hAnsi="Candara"/>
          <w:lang w:val="fr-CA"/>
        </w:rPr>
        <w:t>à 23h</w:t>
      </w:r>
      <w:r w:rsidRPr="00762B5B">
        <w:rPr>
          <w:rFonts w:ascii="Candara" w:hAnsi="Candara"/>
          <w:lang w:val="fr-CA"/>
        </w:rPr>
        <w:t>.</w:t>
      </w:r>
      <w:r>
        <w:rPr>
          <w:rFonts w:ascii="Candara" w:hAnsi="Candara"/>
          <w:lang w:val="fr-CA"/>
        </w:rPr>
        <w:t xml:space="preserve"> </w:t>
      </w:r>
      <w:r w:rsidR="00A02F59" w:rsidRPr="00CB76E3">
        <w:rPr>
          <w:rFonts w:ascii="Candara" w:hAnsi="Candara"/>
          <w:lang w:val="fr-CA"/>
        </w:rPr>
        <w:t xml:space="preserve">Toutes les questions sur le processus d’élections et/ou de candidature peuvent être adressées à </w:t>
      </w:r>
      <w:r w:rsidR="00817B8F">
        <w:rPr>
          <w:rFonts w:ascii="Candara" w:hAnsi="Candara"/>
          <w:lang w:val="fr-CA"/>
        </w:rPr>
        <w:t xml:space="preserve">Angélique </w:t>
      </w:r>
      <w:proofErr w:type="spellStart"/>
      <w:r w:rsidR="00817B8F">
        <w:rPr>
          <w:rFonts w:ascii="Candara" w:hAnsi="Candara"/>
          <w:lang w:val="fr-CA"/>
        </w:rPr>
        <w:t>Labine</w:t>
      </w:r>
      <w:proofErr w:type="spellEnd"/>
      <w:r w:rsidR="00817B8F">
        <w:rPr>
          <w:rFonts w:ascii="Candara" w:hAnsi="Candara"/>
          <w:lang w:val="fr-CA"/>
        </w:rPr>
        <w:t xml:space="preserve">-Fortin </w:t>
      </w:r>
      <w:r w:rsidR="00FC02CC" w:rsidRPr="00CB76E3">
        <w:rPr>
          <w:rFonts w:ascii="Candara" w:hAnsi="Candara"/>
          <w:lang w:val="fr-CA"/>
        </w:rPr>
        <w:t>(</w:t>
      </w:r>
      <w:hyperlink r:id="rId11" w:history="1">
        <w:r w:rsidR="00817B8F" w:rsidRPr="00C147C5">
          <w:rPr>
            <w:rStyle w:val="Hyperlink"/>
            <w:rFonts w:ascii="Candara" w:hAnsi="Candara"/>
            <w:lang w:val="fr-CA"/>
          </w:rPr>
          <w:t>alabine-fortin@cbie.ca</w:t>
        </w:r>
      </w:hyperlink>
      <w:r w:rsidR="00817B8F">
        <w:rPr>
          <w:rFonts w:ascii="Candara" w:hAnsi="Candara"/>
          <w:lang w:val="fr-CA"/>
        </w:rPr>
        <w:t xml:space="preserve"> ;</w:t>
      </w:r>
      <w:r w:rsidR="00FC02CC" w:rsidRPr="00CB76E3">
        <w:rPr>
          <w:rFonts w:ascii="Candara" w:hAnsi="Candara"/>
          <w:lang w:val="fr-CA"/>
        </w:rPr>
        <w:t xml:space="preserve"> 613-237-4820, </w:t>
      </w:r>
      <w:r w:rsidR="00A02F59" w:rsidRPr="00CB76E3">
        <w:rPr>
          <w:rFonts w:ascii="Candara" w:hAnsi="Candara"/>
          <w:lang w:val="fr-CA"/>
        </w:rPr>
        <w:t xml:space="preserve">poste </w:t>
      </w:r>
      <w:r w:rsidR="00817B8F">
        <w:rPr>
          <w:rFonts w:ascii="Candara" w:hAnsi="Candara"/>
          <w:lang w:val="fr-CA"/>
        </w:rPr>
        <w:t>222</w:t>
      </w:r>
      <w:r w:rsidR="00FC02CC" w:rsidRPr="00CB76E3">
        <w:rPr>
          <w:rFonts w:ascii="Candara" w:hAnsi="Candara"/>
          <w:lang w:val="fr-CA"/>
        </w:rPr>
        <w:t>).</w:t>
      </w:r>
    </w:p>
    <w:p w14:paraId="4BE05C01" w14:textId="77777777" w:rsidR="00FC02CC" w:rsidRPr="00CB76E3" w:rsidRDefault="00FC02CC" w:rsidP="00FC2EDF">
      <w:pPr>
        <w:spacing w:after="0"/>
        <w:rPr>
          <w:rFonts w:ascii="Candara" w:hAnsi="Candara"/>
          <w:b/>
          <w:lang w:val="fr-CA"/>
        </w:rPr>
      </w:pPr>
    </w:p>
    <w:p w14:paraId="4BE05C02" w14:textId="77777777" w:rsidR="00776170" w:rsidRDefault="009F060D" w:rsidP="00776170">
      <w:pPr>
        <w:pStyle w:val="ListParagraph"/>
        <w:numPr>
          <w:ilvl w:val="0"/>
          <w:numId w:val="1"/>
        </w:numPr>
        <w:spacing w:after="0"/>
        <w:ind w:left="284" w:hanging="284"/>
        <w:rPr>
          <w:rFonts w:ascii="Candara" w:hAnsi="Candara"/>
          <w:b/>
          <w:lang w:val="fr-CA"/>
        </w:rPr>
      </w:pPr>
      <w:r w:rsidRPr="00CB76E3">
        <w:rPr>
          <w:rFonts w:ascii="Candara" w:hAnsi="Candara"/>
          <w:b/>
          <w:lang w:val="fr-CA"/>
        </w:rPr>
        <w:t>Renseignement</w:t>
      </w:r>
      <w:r w:rsidR="00A02F59" w:rsidRPr="00CB76E3">
        <w:rPr>
          <w:rFonts w:ascii="Candara" w:hAnsi="Candara"/>
          <w:b/>
          <w:lang w:val="fr-CA"/>
        </w:rPr>
        <w:t>s</w:t>
      </w:r>
      <w:r w:rsidRPr="00CB76E3">
        <w:rPr>
          <w:rFonts w:ascii="Candara" w:hAnsi="Candara"/>
          <w:b/>
          <w:lang w:val="fr-CA"/>
        </w:rPr>
        <w:t xml:space="preserve"> sur le candidat </w:t>
      </w:r>
      <w:r w:rsidR="002E3044" w:rsidRPr="00CB76E3">
        <w:rPr>
          <w:rFonts w:ascii="Candara" w:hAnsi="Candara"/>
          <w:b/>
          <w:lang w:val="fr-CA"/>
        </w:rPr>
        <w:t>:</w:t>
      </w:r>
      <w:r w:rsidR="00776170" w:rsidRPr="00CB76E3">
        <w:rPr>
          <w:rFonts w:ascii="Candara" w:hAnsi="Candara"/>
          <w:b/>
          <w:lang w:val="fr-CA"/>
        </w:rPr>
        <w:t xml:space="preserve"> </w:t>
      </w:r>
    </w:p>
    <w:p w14:paraId="4BE05C03" w14:textId="77777777" w:rsidR="00762B5B" w:rsidRDefault="00762B5B" w:rsidP="00762B5B">
      <w:pPr>
        <w:spacing w:after="0"/>
        <w:rPr>
          <w:rFonts w:ascii="Candara" w:hAnsi="Candara"/>
          <w:b/>
          <w:lang w:val="fr-CA"/>
        </w:rPr>
      </w:pPr>
    </w:p>
    <w:p w14:paraId="4BE05C04" w14:textId="77777777" w:rsidR="00762B5B" w:rsidRPr="00CB76E3" w:rsidRDefault="00762B5B" w:rsidP="00762B5B">
      <w:pPr>
        <w:spacing w:after="0"/>
        <w:rPr>
          <w:rFonts w:ascii="Candara" w:hAnsi="Candara"/>
          <w:lang w:val="fr-CA"/>
        </w:rPr>
      </w:pPr>
      <w:r w:rsidRPr="00CB76E3">
        <w:rPr>
          <w:rFonts w:ascii="Candara" w:hAnsi="Candara"/>
          <w:lang w:val="fr-CA"/>
        </w:rPr>
        <w:t>Titre de civilité :</w:t>
      </w:r>
    </w:p>
    <w:p w14:paraId="4BE05C05" w14:textId="77777777" w:rsidR="00762B5B" w:rsidRPr="00CB76E3" w:rsidRDefault="00762B5B" w:rsidP="00762B5B">
      <w:pPr>
        <w:spacing w:after="0"/>
        <w:rPr>
          <w:rFonts w:ascii="Candara" w:hAnsi="Candara"/>
          <w:lang w:val="fr-CA"/>
        </w:rPr>
      </w:pPr>
      <w:r w:rsidRPr="00CB76E3">
        <w:rPr>
          <w:rFonts w:ascii="Candara" w:hAnsi="Candara"/>
          <w:lang w:val="fr-CA"/>
        </w:rPr>
        <w:t>Prénom :</w:t>
      </w:r>
    </w:p>
    <w:p w14:paraId="4BE05C06" w14:textId="77777777" w:rsidR="00762B5B" w:rsidRPr="00CB76E3" w:rsidRDefault="00762B5B" w:rsidP="00762B5B">
      <w:pPr>
        <w:spacing w:after="0"/>
        <w:rPr>
          <w:rFonts w:ascii="Candara" w:hAnsi="Candara"/>
          <w:lang w:val="fr-CA"/>
        </w:rPr>
      </w:pPr>
      <w:r w:rsidRPr="00CB76E3">
        <w:rPr>
          <w:rFonts w:ascii="Candara" w:hAnsi="Candara"/>
          <w:lang w:val="fr-CA"/>
        </w:rPr>
        <w:t>Nom de famille :</w:t>
      </w:r>
    </w:p>
    <w:p w14:paraId="4BE05C07" w14:textId="77777777" w:rsidR="00762B5B" w:rsidRPr="00CB76E3" w:rsidRDefault="00762B5B" w:rsidP="00762B5B">
      <w:pPr>
        <w:spacing w:after="0"/>
        <w:rPr>
          <w:rFonts w:ascii="Candara" w:hAnsi="Candara"/>
          <w:lang w:val="fr-CA"/>
        </w:rPr>
      </w:pPr>
      <w:r w:rsidRPr="00CB76E3">
        <w:rPr>
          <w:rFonts w:ascii="Candara" w:hAnsi="Candara"/>
          <w:lang w:val="fr-CA"/>
        </w:rPr>
        <w:t>Établissement :</w:t>
      </w:r>
    </w:p>
    <w:p w14:paraId="4BE05C08" w14:textId="77777777" w:rsidR="00762B5B" w:rsidRPr="00CB76E3" w:rsidRDefault="00762B5B" w:rsidP="00762B5B">
      <w:pPr>
        <w:spacing w:after="0"/>
        <w:rPr>
          <w:rFonts w:ascii="Candara" w:hAnsi="Candara"/>
          <w:lang w:val="fr-CA"/>
        </w:rPr>
      </w:pPr>
      <w:r w:rsidRPr="00CB76E3">
        <w:rPr>
          <w:rFonts w:ascii="Candara" w:hAnsi="Candara"/>
          <w:lang w:val="fr-CA"/>
        </w:rPr>
        <w:t>Titre :</w:t>
      </w:r>
    </w:p>
    <w:p w14:paraId="4BE05C09" w14:textId="77777777" w:rsidR="00762B5B" w:rsidRPr="00CB76E3" w:rsidRDefault="00762B5B" w:rsidP="00762B5B">
      <w:pPr>
        <w:spacing w:after="0"/>
        <w:rPr>
          <w:rFonts w:ascii="Candara" w:hAnsi="Candara"/>
          <w:lang w:val="fr-CA"/>
        </w:rPr>
      </w:pPr>
      <w:r w:rsidRPr="00CB76E3">
        <w:rPr>
          <w:rFonts w:ascii="Candara" w:hAnsi="Candara"/>
          <w:lang w:val="fr-CA"/>
        </w:rPr>
        <w:t>Adresse postale :</w:t>
      </w:r>
    </w:p>
    <w:p w14:paraId="4BE05C0A" w14:textId="77777777" w:rsidR="00762B5B" w:rsidRPr="00CB76E3" w:rsidRDefault="00762B5B" w:rsidP="00762B5B">
      <w:pPr>
        <w:spacing w:after="0"/>
        <w:rPr>
          <w:rFonts w:ascii="Candara" w:hAnsi="Candara"/>
          <w:lang w:val="fr-CA"/>
        </w:rPr>
      </w:pPr>
      <w:r w:rsidRPr="00CB76E3">
        <w:rPr>
          <w:rFonts w:ascii="Candara" w:hAnsi="Candara"/>
          <w:lang w:val="fr-CA"/>
        </w:rPr>
        <w:t>Numéro de téléphone :</w:t>
      </w:r>
    </w:p>
    <w:p w14:paraId="4BE05C0B" w14:textId="77777777" w:rsidR="00762B5B" w:rsidRPr="00CB76E3" w:rsidRDefault="00762B5B" w:rsidP="00762B5B">
      <w:pPr>
        <w:spacing w:after="0"/>
        <w:rPr>
          <w:rFonts w:ascii="Candara" w:hAnsi="Candara"/>
          <w:lang w:val="fr-CA"/>
        </w:rPr>
      </w:pPr>
      <w:r w:rsidRPr="00CB76E3">
        <w:rPr>
          <w:rFonts w:ascii="Candara" w:hAnsi="Candara"/>
          <w:lang w:val="fr-CA"/>
        </w:rPr>
        <w:t>Courriel :</w:t>
      </w:r>
    </w:p>
    <w:p w14:paraId="4BE05C0C" w14:textId="77777777" w:rsidR="00762B5B" w:rsidRPr="00CB76E3" w:rsidRDefault="00762B5B" w:rsidP="00762B5B">
      <w:pPr>
        <w:spacing w:after="0"/>
        <w:rPr>
          <w:rFonts w:ascii="Candara" w:hAnsi="Candara"/>
          <w:b/>
          <w:lang w:val="fr-CA"/>
        </w:rPr>
      </w:pPr>
    </w:p>
    <w:p w14:paraId="4BE05C0D" w14:textId="77777777" w:rsidR="00762B5B" w:rsidRPr="00CB76E3" w:rsidRDefault="00762B5B" w:rsidP="00762B5B">
      <w:pPr>
        <w:spacing w:after="0"/>
        <w:rPr>
          <w:rFonts w:ascii="Candara" w:hAnsi="Candara"/>
          <w:lang w:val="fr-CA"/>
        </w:rPr>
      </w:pPr>
      <w:r w:rsidRPr="00CB76E3">
        <w:rPr>
          <w:rFonts w:ascii="Candara" w:hAnsi="Candara"/>
          <w:lang w:val="fr-CA"/>
        </w:rPr>
        <w:t xml:space="preserve">Langues parlées :  </w:t>
      </w:r>
      <w:r w:rsidRPr="00CB76E3">
        <w:rPr>
          <w:rFonts w:ascii="Candara" w:hAnsi="Candara"/>
          <w:lang w:val="fr-CA"/>
        </w:rPr>
        <w:tab/>
        <w:t>Français :</w:t>
      </w:r>
    </w:p>
    <w:p w14:paraId="4BE05C0E" w14:textId="77777777" w:rsidR="00762B5B" w:rsidRPr="00CB76E3" w:rsidRDefault="00762B5B" w:rsidP="00762B5B">
      <w:pPr>
        <w:spacing w:after="0"/>
        <w:ind w:left="1440" w:firstLine="720"/>
        <w:rPr>
          <w:rFonts w:ascii="Candara" w:hAnsi="Candara"/>
          <w:lang w:val="fr-CA"/>
        </w:rPr>
      </w:pPr>
      <w:r w:rsidRPr="00CB76E3">
        <w:rPr>
          <w:rFonts w:ascii="Candara" w:hAnsi="Candara"/>
          <w:lang w:val="fr-CA"/>
        </w:rPr>
        <w:t>Anglais :</w:t>
      </w:r>
    </w:p>
    <w:p w14:paraId="4BE05C0F" w14:textId="77777777" w:rsidR="00762B5B" w:rsidRPr="00CB76E3" w:rsidRDefault="00762B5B" w:rsidP="00762B5B">
      <w:pPr>
        <w:spacing w:after="0"/>
        <w:ind w:left="1440" w:firstLine="720"/>
        <w:rPr>
          <w:rFonts w:ascii="Candara" w:hAnsi="Candara"/>
          <w:lang w:val="fr-CA"/>
        </w:rPr>
      </w:pPr>
      <w:r w:rsidRPr="00CB76E3">
        <w:rPr>
          <w:rFonts w:ascii="Candara" w:hAnsi="Candara"/>
          <w:lang w:val="fr-CA"/>
        </w:rPr>
        <w:t xml:space="preserve">Autre (précisez) : </w:t>
      </w:r>
    </w:p>
    <w:p w14:paraId="4BE05C10" w14:textId="77777777" w:rsidR="00762B5B" w:rsidRPr="00762B5B" w:rsidRDefault="00762B5B" w:rsidP="00762B5B">
      <w:pPr>
        <w:spacing w:after="0"/>
        <w:rPr>
          <w:rFonts w:ascii="Candara" w:hAnsi="Candara"/>
          <w:lang w:val="fr-CA"/>
        </w:rPr>
      </w:pPr>
    </w:p>
    <w:p w14:paraId="4BE05C11" w14:textId="77777777" w:rsidR="00762B5B" w:rsidRPr="00CB76E3" w:rsidRDefault="00762B5B" w:rsidP="00776170">
      <w:pPr>
        <w:pStyle w:val="ListParagraph"/>
        <w:numPr>
          <w:ilvl w:val="0"/>
          <w:numId w:val="1"/>
        </w:numPr>
        <w:spacing w:after="0"/>
        <w:ind w:left="284" w:hanging="284"/>
        <w:rPr>
          <w:rFonts w:ascii="Candara" w:hAnsi="Candara"/>
          <w:b/>
          <w:lang w:val="fr-CA"/>
        </w:rPr>
      </w:pPr>
      <w:r>
        <w:rPr>
          <w:rFonts w:ascii="Candara" w:hAnsi="Candara"/>
          <w:b/>
          <w:lang w:val="fr-CA"/>
        </w:rPr>
        <w:t xml:space="preserve">Documentation </w:t>
      </w:r>
      <w:r w:rsidRPr="00762B5B">
        <w:rPr>
          <w:rFonts w:ascii="Candara" w:hAnsi="Candara"/>
          <w:b/>
          <w:lang w:val="fr-CA"/>
        </w:rPr>
        <w:t>d'accompagnement</w:t>
      </w:r>
    </w:p>
    <w:p w14:paraId="4BE05C12" w14:textId="6DA8D7B7" w:rsidR="004E1E2D" w:rsidRPr="00CB76E3" w:rsidRDefault="00762B5B" w:rsidP="004E1E2D">
      <w:pPr>
        <w:spacing w:after="0"/>
        <w:rPr>
          <w:rFonts w:ascii="Candara" w:hAnsi="Candara"/>
          <w:lang w:val="fr-CA"/>
        </w:rPr>
      </w:pPr>
      <w:r w:rsidRPr="00762B5B">
        <w:rPr>
          <w:rFonts w:ascii="Candara" w:hAnsi="Candara"/>
          <w:lang w:val="fr-CA"/>
        </w:rPr>
        <w:t>S'il vo</w:t>
      </w:r>
      <w:r w:rsidR="006F2708">
        <w:rPr>
          <w:rFonts w:ascii="Candara" w:hAnsi="Candara"/>
          <w:lang w:val="fr-CA"/>
        </w:rPr>
        <w:t>us plaît retourner ce formulaire</w:t>
      </w:r>
      <w:r>
        <w:rPr>
          <w:rFonts w:ascii="Candara" w:hAnsi="Candara"/>
          <w:lang w:val="fr-CA"/>
        </w:rPr>
        <w:t>, avec</w:t>
      </w:r>
      <w:r w:rsidRPr="00762B5B">
        <w:rPr>
          <w:rFonts w:ascii="Candara" w:hAnsi="Candara"/>
          <w:lang w:val="fr-CA"/>
        </w:rPr>
        <w:t xml:space="preserve"> </w:t>
      </w:r>
      <w:r>
        <w:rPr>
          <w:rFonts w:ascii="Candara" w:hAnsi="Candara"/>
          <w:lang w:val="fr-CA"/>
        </w:rPr>
        <w:t xml:space="preserve">les </w:t>
      </w:r>
      <w:r w:rsidRPr="00762B5B">
        <w:rPr>
          <w:rFonts w:ascii="Candara" w:hAnsi="Candara"/>
          <w:lang w:val="fr-CA"/>
        </w:rPr>
        <w:t>documents suivants pour compléter votre candidature</w:t>
      </w:r>
      <w:r>
        <w:rPr>
          <w:rFonts w:ascii="Candara" w:hAnsi="Candara"/>
          <w:lang w:val="fr-CA"/>
        </w:rPr>
        <w:t> :</w:t>
      </w:r>
    </w:p>
    <w:p w14:paraId="4BE05C13" w14:textId="77777777" w:rsidR="00FC02CC" w:rsidRPr="00CB76E3" w:rsidRDefault="00FC02CC" w:rsidP="004E1E2D">
      <w:pPr>
        <w:spacing w:after="0"/>
        <w:rPr>
          <w:rFonts w:ascii="Candara" w:hAnsi="Candara"/>
          <w:lang w:val="fr-CA"/>
        </w:rPr>
      </w:pPr>
    </w:p>
    <w:p w14:paraId="4BE05C14" w14:textId="77777777" w:rsidR="00762B5B" w:rsidRPr="00762B5B" w:rsidRDefault="00762B5B" w:rsidP="00762B5B">
      <w:pPr>
        <w:pStyle w:val="ListParagraph"/>
        <w:numPr>
          <w:ilvl w:val="0"/>
          <w:numId w:val="4"/>
        </w:numPr>
        <w:spacing w:after="0"/>
        <w:rPr>
          <w:rFonts w:ascii="Candara" w:hAnsi="Candara"/>
          <w:lang w:val="fr-CA"/>
        </w:rPr>
      </w:pPr>
      <w:r>
        <w:rPr>
          <w:rFonts w:ascii="Candara" w:hAnsi="Candara"/>
          <w:lang w:val="fr-CA"/>
        </w:rPr>
        <w:t xml:space="preserve">C.V. </w:t>
      </w:r>
    </w:p>
    <w:p w14:paraId="4BE05C15" w14:textId="77777777" w:rsidR="00762B5B" w:rsidRPr="00762B5B" w:rsidRDefault="00762B5B" w:rsidP="00762B5B">
      <w:pPr>
        <w:pStyle w:val="ListParagraph"/>
        <w:numPr>
          <w:ilvl w:val="0"/>
          <w:numId w:val="4"/>
        </w:numPr>
        <w:spacing w:after="0"/>
        <w:rPr>
          <w:rFonts w:ascii="Candara" w:hAnsi="Candara"/>
          <w:lang w:val="fr-CA"/>
        </w:rPr>
      </w:pPr>
      <w:r w:rsidRPr="00762B5B">
        <w:rPr>
          <w:rFonts w:ascii="Candara" w:hAnsi="Candara"/>
          <w:lang w:val="fr-CA"/>
        </w:rPr>
        <w:t>Lettre de motivation (600 mots max.) :</w:t>
      </w:r>
    </w:p>
    <w:p w14:paraId="4BE05C16" w14:textId="77777777" w:rsidR="00762B5B" w:rsidRPr="00762B5B" w:rsidRDefault="00762B5B" w:rsidP="00762B5B">
      <w:pPr>
        <w:pStyle w:val="ListParagraph"/>
        <w:numPr>
          <w:ilvl w:val="0"/>
          <w:numId w:val="4"/>
        </w:numPr>
        <w:spacing w:after="0"/>
        <w:rPr>
          <w:rFonts w:ascii="Candara" w:hAnsi="Candara"/>
          <w:lang w:val="fr-CA"/>
        </w:rPr>
      </w:pPr>
      <w:r w:rsidRPr="00762B5B">
        <w:rPr>
          <w:rFonts w:ascii="Candara" w:hAnsi="Candara"/>
          <w:lang w:val="fr-CA"/>
        </w:rPr>
        <w:t xml:space="preserve">Lettres à l’appui (deux lettres) : </w:t>
      </w:r>
    </w:p>
    <w:p w14:paraId="4BE05C17" w14:textId="77777777" w:rsidR="00762B5B" w:rsidRPr="00762B5B" w:rsidRDefault="00762B5B" w:rsidP="00762B5B">
      <w:pPr>
        <w:pStyle w:val="ListParagraph"/>
        <w:spacing w:after="0" w:line="240" w:lineRule="auto"/>
        <w:rPr>
          <w:rStyle w:val="apple-style-span"/>
          <w:rFonts w:ascii="Candara" w:hAnsi="Candara"/>
          <w:lang w:val="fr-CA"/>
        </w:rPr>
      </w:pPr>
    </w:p>
    <w:p w14:paraId="4BE05C18" w14:textId="1AB55A8F" w:rsidR="00762B5B" w:rsidRPr="00762B5B" w:rsidRDefault="00762B5B" w:rsidP="00762B5B">
      <w:pPr>
        <w:spacing w:after="0" w:line="240" w:lineRule="auto"/>
        <w:rPr>
          <w:rStyle w:val="apple-style-span"/>
          <w:rFonts w:ascii="Candara" w:hAnsi="Candara"/>
          <w:bCs/>
          <w:color w:val="000000"/>
          <w:lang w:val="fr-CA"/>
        </w:rPr>
      </w:pPr>
      <w:r w:rsidRPr="00762B5B">
        <w:rPr>
          <w:rStyle w:val="apple-style-span"/>
          <w:rFonts w:ascii="Candara" w:hAnsi="Candara"/>
          <w:lang w:val="fr-CA"/>
        </w:rPr>
        <w:t xml:space="preserve">N.-B. : En règle générale, le comité des mises en candidature évaluera les candidats selon leurs connaissances et leur expérience du secteur de l’éducation internationale, ainsi que selon leurs compétences éprouvées de leadership, par exemple, leur expérience au sein de conseils d’administration. </w:t>
      </w:r>
      <w:r w:rsidRPr="00762B5B">
        <w:rPr>
          <w:rStyle w:val="apple-style-span"/>
          <w:rFonts w:ascii="Candara" w:hAnsi="Candara"/>
          <w:lang w:val="fr-CA"/>
        </w:rPr>
        <w:lastRenderedPageBreak/>
        <w:t xml:space="preserve">De plus, les candidats seront évalués selon une liste de qualités et compétences souhaitées, que le comité de gouvernance du BCEI a mis au point afin de faire en sorte que, ensemble, le conseil d’administration ait une forte capacité de gouvernance. Il est donc important que la lettre de motivation du candidat mentionne clairement les domaines où il peut faire une contribution. </w:t>
      </w:r>
      <w:hyperlink r:id="rId12" w:history="1">
        <w:r w:rsidRPr="00567DED">
          <w:rPr>
            <w:rStyle w:val="Hyperlink"/>
            <w:rFonts w:ascii="Candara" w:hAnsi="Candara"/>
            <w:lang w:val="fr-CA"/>
          </w:rPr>
          <w:t>Cliquez ici</w:t>
        </w:r>
      </w:hyperlink>
      <w:r w:rsidRPr="00762B5B">
        <w:rPr>
          <w:rStyle w:val="apple-style-span"/>
          <w:rFonts w:ascii="Candara" w:hAnsi="Candara"/>
          <w:lang w:val="fr-CA"/>
        </w:rPr>
        <w:t xml:space="preserve"> </w:t>
      </w:r>
      <w:bookmarkStart w:id="0" w:name="_GoBack"/>
      <w:bookmarkEnd w:id="0"/>
      <w:r w:rsidRPr="00762B5B">
        <w:rPr>
          <w:rStyle w:val="apple-style-span"/>
          <w:rFonts w:ascii="Candara" w:hAnsi="Candara"/>
          <w:lang w:val="fr-CA"/>
        </w:rPr>
        <w:t>pour en connaître la liste complète.</w:t>
      </w:r>
    </w:p>
    <w:p w14:paraId="4BE05C19" w14:textId="77777777" w:rsidR="00762B5B" w:rsidRPr="00762B5B" w:rsidRDefault="00762B5B" w:rsidP="00762B5B">
      <w:pPr>
        <w:pStyle w:val="ListParagraph"/>
        <w:spacing w:after="0"/>
        <w:ind w:left="284"/>
        <w:rPr>
          <w:rFonts w:ascii="Candara" w:hAnsi="Candara"/>
          <w:lang w:val="fr-CA"/>
        </w:rPr>
      </w:pPr>
    </w:p>
    <w:p w14:paraId="4BE05C1A" w14:textId="77777777" w:rsidR="00814B45" w:rsidRPr="00CB76E3" w:rsidRDefault="008B2798" w:rsidP="00776170">
      <w:pPr>
        <w:pStyle w:val="ListParagraph"/>
        <w:numPr>
          <w:ilvl w:val="0"/>
          <w:numId w:val="1"/>
        </w:numPr>
        <w:spacing w:after="0"/>
        <w:ind w:left="284" w:hanging="284"/>
        <w:rPr>
          <w:rFonts w:ascii="Candara" w:hAnsi="Candara"/>
          <w:b/>
          <w:lang w:val="fr-CA"/>
        </w:rPr>
      </w:pPr>
      <w:r w:rsidRPr="00CB76E3">
        <w:rPr>
          <w:rFonts w:ascii="Candara" w:hAnsi="Candara"/>
          <w:b/>
          <w:lang w:val="fr-CA"/>
        </w:rPr>
        <w:t xml:space="preserve">Confirmation </w:t>
      </w:r>
      <w:r w:rsidR="005744DB" w:rsidRPr="00CB76E3">
        <w:rPr>
          <w:rFonts w:ascii="Candara" w:hAnsi="Candara"/>
          <w:b/>
          <w:lang w:val="fr-CA"/>
        </w:rPr>
        <w:t>de l’appui de l’établissement/conseil ou commissions scolaire/école </w:t>
      </w:r>
      <w:r w:rsidR="004E1E2D" w:rsidRPr="00CB76E3">
        <w:rPr>
          <w:rFonts w:ascii="Candara" w:hAnsi="Candara"/>
          <w:b/>
          <w:lang w:val="fr-CA"/>
        </w:rPr>
        <w:t>:</w:t>
      </w:r>
    </w:p>
    <w:p w14:paraId="4BE05C1B" w14:textId="77777777" w:rsidR="00A479CB" w:rsidRPr="00CB76E3" w:rsidRDefault="00A479CB" w:rsidP="0056455A">
      <w:pPr>
        <w:spacing w:after="0"/>
        <w:rPr>
          <w:rFonts w:ascii="Candara" w:hAnsi="Candara"/>
          <w:b/>
          <w:lang w:val="fr-CA"/>
        </w:rPr>
      </w:pPr>
    </w:p>
    <w:p w14:paraId="4BE05C1C" w14:textId="77777777" w:rsidR="00FC02CC" w:rsidRPr="00CB76E3" w:rsidRDefault="00CA635A" w:rsidP="00FC02CC">
      <w:pPr>
        <w:spacing w:after="0" w:line="240" w:lineRule="auto"/>
        <w:rPr>
          <w:rFonts w:ascii="Candara" w:hAnsi="Candara"/>
          <w:lang w:val="fr-CA"/>
        </w:rPr>
      </w:pPr>
      <w:r w:rsidRPr="00CB76E3">
        <w:rPr>
          <w:rStyle w:val="apple-style-span"/>
          <w:rFonts w:ascii="Candara" w:hAnsi="Candara"/>
          <w:bCs/>
          <w:color w:val="000000"/>
          <w:lang w:val="fr-CA"/>
        </w:rPr>
        <w:t xml:space="preserve">Un </w:t>
      </w:r>
      <w:r w:rsidR="00600053" w:rsidRPr="00CB76E3">
        <w:rPr>
          <w:rStyle w:val="apple-style-span"/>
          <w:rFonts w:ascii="Candara" w:hAnsi="Candara"/>
          <w:bCs/>
          <w:color w:val="000000"/>
          <w:lang w:val="fr-CA"/>
        </w:rPr>
        <w:t xml:space="preserve">seul </w:t>
      </w:r>
      <w:r w:rsidRPr="00CB76E3">
        <w:rPr>
          <w:rStyle w:val="apple-style-span"/>
          <w:rFonts w:ascii="Candara" w:hAnsi="Candara"/>
          <w:bCs/>
          <w:color w:val="000000"/>
          <w:lang w:val="fr-CA"/>
        </w:rPr>
        <w:t xml:space="preserve">candidat par membre du BCEI peut être mis en candidature. C’est pourquoi les candidats devront confirmer que le président/directeur et le contact principal au BCEI de </w:t>
      </w:r>
      <w:r w:rsidR="00600053" w:rsidRPr="00CB76E3">
        <w:rPr>
          <w:rStyle w:val="apple-style-span"/>
          <w:rFonts w:ascii="Candara" w:hAnsi="Candara"/>
          <w:bCs/>
          <w:color w:val="000000"/>
          <w:lang w:val="fr-CA"/>
        </w:rPr>
        <w:t>leur</w:t>
      </w:r>
      <w:r w:rsidRPr="00CB76E3">
        <w:rPr>
          <w:rStyle w:val="apple-style-span"/>
          <w:rFonts w:ascii="Candara" w:hAnsi="Candara"/>
          <w:bCs/>
          <w:color w:val="000000"/>
          <w:lang w:val="fr-CA"/>
        </w:rPr>
        <w:t xml:space="preserve"> établissement/conseil ou commission scolaire/école les approuvent comme seul</w:t>
      </w:r>
      <w:r w:rsidR="00600053" w:rsidRPr="00CB76E3">
        <w:rPr>
          <w:rStyle w:val="apple-style-span"/>
          <w:rFonts w:ascii="Candara" w:hAnsi="Candara"/>
          <w:bCs/>
          <w:color w:val="000000"/>
          <w:lang w:val="fr-CA"/>
        </w:rPr>
        <w:t>s</w:t>
      </w:r>
      <w:r w:rsidRPr="00CB76E3">
        <w:rPr>
          <w:rStyle w:val="apple-style-span"/>
          <w:rFonts w:ascii="Candara" w:hAnsi="Candara"/>
          <w:bCs/>
          <w:color w:val="000000"/>
          <w:lang w:val="fr-CA"/>
        </w:rPr>
        <w:t xml:space="preserve"> candidat</w:t>
      </w:r>
      <w:r w:rsidR="00600053" w:rsidRPr="00CB76E3">
        <w:rPr>
          <w:rStyle w:val="apple-style-span"/>
          <w:rFonts w:ascii="Candara" w:hAnsi="Candara"/>
          <w:bCs/>
          <w:color w:val="000000"/>
          <w:lang w:val="fr-CA"/>
        </w:rPr>
        <w:t>s</w:t>
      </w:r>
      <w:r w:rsidRPr="00CB76E3">
        <w:rPr>
          <w:rStyle w:val="apple-style-span"/>
          <w:rFonts w:ascii="Candara" w:hAnsi="Candara"/>
          <w:bCs/>
          <w:color w:val="000000"/>
          <w:lang w:val="fr-CA"/>
        </w:rPr>
        <w:t xml:space="preserve"> de l’établissement/conseil ou commission scolaire/école en question</w:t>
      </w:r>
      <w:r w:rsidR="00FC02CC" w:rsidRPr="00CB76E3">
        <w:rPr>
          <w:rFonts w:ascii="Candara" w:hAnsi="Candara"/>
          <w:lang w:val="fr-CA"/>
        </w:rPr>
        <w:t>.</w:t>
      </w:r>
    </w:p>
    <w:p w14:paraId="4BE05C1D" w14:textId="77777777" w:rsidR="00FC02CC" w:rsidRPr="00CB76E3" w:rsidRDefault="00FC02CC" w:rsidP="0056455A">
      <w:pPr>
        <w:spacing w:after="0"/>
        <w:rPr>
          <w:rFonts w:ascii="Candara" w:hAnsi="Candara"/>
          <w:b/>
          <w:lang w:val="fr-CA"/>
        </w:rPr>
      </w:pPr>
    </w:p>
    <w:p w14:paraId="4BE05C1E" w14:textId="77777777" w:rsidR="008B2798" w:rsidRPr="00CB76E3" w:rsidRDefault="005744DB" w:rsidP="0056455A">
      <w:pPr>
        <w:spacing w:after="0"/>
        <w:rPr>
          <w:rFonts w:ascii="Candara" w:hAnsi="Candara"/>
          <w:lang w:val="fr-CA"/>
        </w:rPr>
      </w:pPr>
      <w:r w:rsidRPr="00CB76E3">
        <w:rPr>
          <w:rFonts w:ascii="Candara" w:hAnsi="Candara"/>
          <w:lang w:val="fr-CA"/>
        </w:rPr>
        <w:t>Le candidat doit avertir</w:t>
      </w:r>
      <w:r w:rsidR="008B2798" w:rsidRPr="00CB76E3">
        <w:rPr>
          <w:rFonts w:ascii="Candara" w:hAnsi="Candara"/>
          <w:lang w:val="fr-CA"/>
        </w:rPr>
        <w:t xml:space="preserve"> </w:t>
      </w:r>
      <w:r w:rsidRPr="00CB76E3">
        <w:rPr>
          <w:rFonts w:ascii="Candara" w:hAnsi="Candara"/>
          <w:lang w:val="fr-CA"/>
        </w:rPr>
        <w:t>de la présentation de son nom au conseil d’administration du BCEI :</w:t>
      </w:r>
    </w:p>
    <w:p w14:paraId="4BE05C1F" w14:textId="1AC7B181" w:rsidR="008B2798" w:rsidRPr="00CB76E3" w:rsidRDefault="005744DB" w:rsidP="008B2798">
      <w:pPr>
        <w:pStyle w:val="ListParagraph"/>
        <w:numPr>
          <w:ilvl w:val="0"/>
          <w:numId w:val="3"/>
        </w:numPr>
        <w:spacing w:after="0"/>
        <w:rPr>
          <w:rFonts w:ascii="Candara" w:hAnsi="Candara"/>
          <w:lang w:val="fr-CA"/>
        </w:rPr>
      </w:pPr>
      <w:r w:rsidRPr="00CB76E3">
        <w:rPr>
          <w:rFonts w:ascii="Candara" w:hAnsi="Candara"/>
          <w:lang w:val="fr-CA"/>
        </w:rPr>
        <w:t>le contact principal du BCEI à son établissement/conseil ou commission/école</w:t>
      </w:r>
      <w:r w:rsidR="007B40F3" w:rsidRPr="00CB76E3">
        <w:rPr>
          <w:rFonts w:ascii="Candara" w:hAnsi="Candara"/>
          <w:lang w:val="fr-CA"/>
        </w:rPr>
        <w:t>*</w:t>
      </w:r>
      <w:r w:rsidRPr="00CB76E3">
        <w:rPr>
          <w:rFonts w:ascii="Candara" w:hAnsi="Candara"/>
          <w:lang w:val="fr-CA"/>
        </w:rPr>
        <w:t>;</w:t>
      </w:r>
    </w:p>
    <w:p w14:paraId="4BE05C20" w14:textId="4DD611A7" w:rsidR="008B2798" w:rsidRPr="0082724A" w:rsidRDefault="005744DB" w:rsidP="0082724A">
      <w:pPr>
        <w:pStyle w:val="ListParagraph"/>
        <w:numPr>
          <w:ilvl w:val="0"/>
          <w:numId w:val="3"/>
        </w:numPr>
        <w:spacing w:after="0"/>
        <w:rPr>
          <w:rFonts w:ascii="Candara" w:hAnsi="Candara"/>
          <w:lang w:val="fr-CA"/>
        </w:rPr>
      </w:pPr>
      <w:r w:rsidRPr="0082724A">
        <w:rPr>
          <w:rFonts w:ascii="Candara" w:hAnsi="Candara"/>
          <w:lang w:val="fr-CA"/>
        </w:rPr>
        <w:t>le président ou personnel de haut niveau approprié à son établissement/conseil ou commission/école</w:t>
      </w:r>
      <w:r w:rsidR="00480090" w:rsidRPr="0082724A">
        <w:rPr>
          <w:rFonts w:ascii="Candara" w:hAnsi="Candara"/>
          <w:lang w:val="fr-CA"/>
        </w:rPr>
        <w:t>.</w:t>
      </w:r>
    </w:p>
    <w:p w14:paraId="4BE05C21" w14:textId="77777777" w:rsidR="00480090" w:rsidRPr="00CB76E3" w:rsidRDefault="00480090" w:rsidP="008B2798">
      <w:pPr>
        <w:spacing w:after="0"/>
        <w:rPr>
          <w:rFonts w:ascii="Candara" w:hAnsi="Candara"/>
          <w:lang w:val="fr-CA"/>
        </w:rPr>
      </w:pPr>
    </w:p>
    <w:p w14:paraId="4BE05C22" w14:textId="77777777" w:rsidR="00480090" w:rsidRPr="00CB76E3" w:rsidRDefault="00FC02CC" w:rsidP="008B2798">
      <w:pPr>
        <w:spacing w:after="0"/>
        <w:rPr>
          <w:rFonts w:ascii="Candara" w:hAnsi="Candara"/>
          <w:lang w:val="fr-CA"/>
        </w:rPr>
      </w:pPr>
      <w:r w:rsidRPr="00CB76E3">
        <w:rPr>
          <w:rFonts w:ascii="Candara" w:hAnsi="Candara"/>
          <w:lang w:val="fr-CA"/>
        </w:rPr>
        <w:sym w:font="Webdings" w:char="F063"/>
      </w:r>
      <w:r w:rsidRPr="00CB76E3">
        <w:rPr>
          <w:rFonts w:ascii="Candara" w:hAnsi="Candara"/>
          <w:lang w:val="fr-CA"/>
        </w:rPr>
        <w:t xml:space="preserve"> </w:t>
      </w:r>
      <w:r w:rsidR="00CA635A" w:rsidRPr="00CB76E3">
        <w:rPr>
          <w:rFonts w:ascii="Candara" w:hAnsi="Candara"/>
          <w:lang w:val="fr-CA"/>
        </w:rPr>
        <w:t xml:space="preserve">En cochant cette case, le candidat confirme avoir informé les deux personnes ci-dessus et être </w:t>
      </w:r>
      <w:r w:rsidR="00600053" w:rsidRPr="00CB76E3">
        <w:rPr>
          <w:rFonts w:ascii="Candara" w:hAnsi="Candara"/>
          <w:lang w:val="fr-CA"/>
        </w:rPr>
        <w:t>approuvé comme seul</w:t>
      </w:r>
      <w:r w:rsidR="00CA635A" w:rsidRPr="00CB76E3">
        <w:rPr>
          <w:rFonts w:ascii="Candara" w:hAnsi="Candara"/>
          <w:lang w:val="fr-CA"/>
        </w:rPr>
        <w:t xml:space="preserve"> candidat de son établissement/conseil ou commission scolaire/école</w:t>
      </w:r>
    </w:p>
    <w:p w14:paraId="4BE05C23" w14:textId="77777777" w:rsidR="00A479CB" w:rsidRPr="00CB76E3" w:rsidRDefault="00A479CB" w:rsidP="00A479CB">
      <w:pPr>
        <w:spacing w:after="0"/>
        <w:rPr>
          <w:rFonts w:ascii="Candara" w:hAnsi="Candara"/>
          <w:b/>
          <w:lang w:val="fr-CA"/>
        </w:rPr>
      </w:pPr>
    </w:p>
    <w:p w14:paraId="4BE05C24" w14:textId="18820C0A" w:rsidR="000B00B1" w:rsidRPr="00CB76E3" w:rsidRDefault="007B40F3" w:rsidP="00A479CB">
      <w:pPr>
        <w:spacing w:after="0"/>
        <w:rPr>
          <w:rFonts w:ascii="Candara" w:hAnsi="Candara"/>
          <w:i/>
          <w:lang w:val="fr-CA"/>
        </w:rPr>
      </w:pPr>
      <w:r w:rsidRPr="00CB76E3">
        <w:rPr>
          <w:rFonts w:ascii="Candara" w:hAnsi="Candara"/>
          <w:lang w:val="fr-CA"/>
        </w:rPr>
        <w:t>*</w:t>
      </w:r>
      <w:r w:rsidR="005744DB" w:rsidRPr="00CB76E3">
        <w:rPr>
          <w:rFonts w:ascii="Candara" w:hAnsi="Candara"/>
          <w:i/>
          <w:lang w:val="fr-CA"/>
        </w:rPr>
        <w:t xml:space="preserve">Pour obtenir les coordonnées de votre contact principal au BCEI, entrez en contact avec </w:t>
      </w:r>
      <w:r w:rsidR="00817B8F">
        <w:rPr>
          <w:rFonts w:ascii="Candara" w:hAnsi="Candara"/>
          <w:i/>
          <w:lang w:val="fr-CA"/>
        </w:rPr>
        <w:t xml:space="preserve">Angélique </w:t>
      </w:r>
      <w:proofErr w:type="spellStart"/>
      <w:r w:rsidR="00817B8F">
        <w:rPr>
          <w:rFonts w:ascii="Candara" w:hAnsi="Candara"/>
          <w:i/>
          <w:lang w:val="fr-CA"/>
        </w:rPr>
        <w:t>Labine</w:t>
      </w:r>
      <w:proofErr w:type="spellEnd"/>
      <w:r w:rsidR="00817B8F">
        <w:rPr>
          <w:rFonts w:ascii="Candara" w:hAnsi="Candara"/>
          <w:i/>
          <w:lang w:val="fr-CA"/>
        </w:rPr>
        <w:t xml:space="preserve">-Fortin </w:t>
      </w:r>
      <w:r w:rsidR="000B00B1" w:rsidRPr="00CB76E3">
        <w:rPr>
          <w:rFonts w:ascii="Candara" w:hAnsi="Candara"/>
          <w:i/>
          <w:lang w:val="fr-CA"/>
        </w:rPr>
        <w:t>(</w:t>
      </w:r>
      <w:hyperlink r:id="rId13" w:history="1">
        <w:r w:rsidR="00817B8F" w:rsidRPr="00C147C5">
          <w:rPr>
            <w:rStyle w:val="Hyperlink"/>
            <w:rFonts w:ascii="Candara" w:hAnsi="Candara"/>
            <w:i/>
            <w:lang w:val="fr-CA"/>
          </w:rPr>
          <w:t>alabine-fortin@cbie.ca</w:t>
        </w:r>
      </w:hyperlink>
      <w:r w:rsidR="00817B8F">
        <w:rPr>
          <w:rFonts w:ascii="Candara" w:hAnsi="Candara"/>
          <w:i/>
          <w:lang w:val="fr-CA"/>
        </w:rPr>
        <w:t xml:space="preserve"> </w:t>
      </w:r>
      <w:r w:rsidR="000B00B1" w:rsidRPr="00CB76E3">
        <w:rPr>
          <w:rFonts w:ascii="Candara" w:hAnsi="Candara"/>
          <w:i/>
          <w:lang w:val="fr-CA"/>
        </w:rPr>
        <w:t xml:space="preserve">; 613-237-4820, </w:t>
      </w:r>
      <w:r w:rsidR="005744DB" w:rsidRPr="00CB76E3">
        <w:rPr>
          <w:rFonts w:ascii="Candara" w:hAnsi="Candara"/>
          <w:i/>
          <w:lang w:val="fr-CA"/>
        </w:rPr>
        <w:t xml:space="preserve">poste </w:t>
      </w:r>
      <w:r w:rsidR="00817B8F">
        <w:rPr>
          <w:rFonts w:ascii="Candara" w:hAnsi="Candara"/>
          <w:i/>
          <w:lang w:val="fr-CA"/>
        </w:rPr>
        <w:t>222</w:t>
      </w:r>
      <w:r w:rsidR="000B00B1" w:rsidRPr="00CB76E3">
        <w:rPr>
          <w:rFonts w:ascii="Candara" w:hAnsi="Candara"/>
          <w:i/>
          <w:lang w:val="fr-CA"/>
        </w:rPr>
        <w:t>).</w:t>
      </w:r>
    </w:p>
    <w:p w14:paraId="4BE05C25" w14:textId="77777777" w:rsidR="000B00B1" w:rsidRPr="00CB76E3" w:rsidRDefault="000B00B1" w:rsidP="00A479CB">
      <w:pPr>
        <w:spacing w:after="0"/>
        <w:rPr>
          <w:rFonts w:ascii="Candara" w:hAnsi="Candara"/>
          <w:b/>
          <w:lang w:val="fr-CA"/>
        </w:rPr>
      </w:pPr>
    </w:p>
    <w:p w14:paraId="4BE05C26" w14:textId="77777777" w:rsidR="00776170" w:rsidRPr="00CB76E3" w:rsidRDefault="005744DB" w:rsidP="00776170">
      <w:pPr>
        <w:pStyle w:val="ListParagraph"/>
        <w:numPr>
          <w:ilvl w:val="0"/>
          <w:numId w:val="1"/>
        </w:numPr>
        <w:spacing w:after="0"/>
        <w:ind w:left="284" w:hanging="284"/>
        <w:rPr>
          <w:rFonts w:ascii="Candara" w:hAnsi="Candara"/>
          <w:b/>
          <w:lang w:val="fr-CA"/>
        </w:rPr>
      </w:pPr>
      <w:r w:rsidRPr="00CB76E3">
        <w:rPr>
          <w:rFonts w:ascii="Candara" w:hAnsi="Candara"/>
          <w:b/>
          <w:lang w:val="fr-CA"/>
        </w:rPr>
        <w:t>Préférence de comité du candidat :</w:t>
      </w:r>
    </w:p>
    <w:p w14:paraId="4BE05C27" w14:textId="77777777" w:rsidR="00776170" w:rsidRPr="00CB76E3" w:rsidRDefault="00776170" w:rsidP="00FC2EDF">
      <w:pPr>
        <w:spacing w:after="0"/>
        <w:rPr>
          <w:rFonts w:ascii="Candara" w:hAnsi="Candara"/>
          <w:lang w:val="fr-CA"/>
        </w:rPr>
      </w:pPr>
    </w:p>
    <w:p w14:paraId="4BE05C28" w14:textId="77777777" w:rsidR="0056455A" w:rsidRPr="00CB76E3" w:rsidRDefault="005744DB" w:rsidP="00FC2EDF">
      <w:pPr>
        <w:spacing w:after="0"/>
        <w:rPr>
          <w:rFonts w:ascii="Candara" w:hAnsi="Candara"/>
          <w:lang w:val="fr-CA"/>
        </w:rPr>
      </w:pPr>
      <w:r w:rsidRPr="00CB76E3">
        <w:rPr>
          <w:rFonts w:ascii="Candara" w:hAnsi="Candara"/>
          <w:lang w:val="fr-CA"/>
        </w:rPr>
        <w:t>Le conseil d’administration du BCEI a trois comités permanents. Indiquez les comités où les forces du candidat pourraient s’appliquer (plusieurs comités peuvent être choisis)</w:t>
      </w:r>
      <w:r w:rsidR="0056455A" w:rsidRPr="00CB76E3">
        <w:rPr>
          <w:rFonts w:ascii="Candara" w:hAnsi="Candara"/>
          <w:lang w:val="fr-CA"/>
        </w:rPr>
        <w:t>.</w:t>
      </w:r>
    </w:p>
    <w:p w14:paraId="4BE05C29" w14:textId="77777777" w:rsidR="0056455A" w:rsidRPr="00CB76E3" w:rsidRDefault="0056455A" w:rsidP="00FC2EDF">
      <w:pPr>
        <w:spacing w:after="0"/>
        <w:rPr>
          <w:rFonts w:ascii="Candara" w:hAnsi="Candara"/>
          <w:lang w:val="fr-CA"/>
        </w:rPr>
      </w:pPr>
    </w:p>
    <w:p w14:paraId="4BE05C2A" w14:textId="77777777" w:rsidR="0056455A" w:rsidRPr="00CB76E3" w:rsidRDefault="0056455A" w:rsidP="00353787">
      <w:pPr>
        <w:spacing w:after="0"/>
        <w:ind w:firstLine="720"/>
        <w:rPr>
          <w:rFonts w:ascii="Candara" w:hAnsi="Candara"/>
          <w:lang w:val="fr-CA"/>
        </w:rPr>
      </w:pPr>
      <w:r w:rsidRPr="00CB76E3">
        <w:rPr>
          <w:rFonts w:ascii="Candara" w:hAnsi="Candara"/>
          <w:lang w:val="fr-CA"/>
        </w:rPr>
        <w:sym w:font="Webdings" w:char="F063"/>
      </w:r>
      <w:r w:rsidRPr="00CB76E3">
        <w:rPr>
          <w:rFonts w:ascii="Candara" w:hAnsi="Candara"/>
          <w:lang w:val="fr-CA"/>
        </w:rPr>
        <w:t xml:space="preserve"> </w:t>
      </w:r>
      <w:r w:rsidR="005744DB" w:rsidRPr="00CB76E3">
        <w:rPr>
          <w:rFonts w:ascii="Candara" w:hAnsi="Candara"/>
          <w:lang w:val="fr-CA"/>
        </w:rPr>
        <w:t>Comité des finances et de la vérification</w:t>
      </w:r>
    </w:p>
    <w:p w14:paraId="4BE05C2B" w14:textId="77777777" w:rsidR="0056455A" w:rsidRPr="00CB76E3" w:rsidRDefault="0056455A" w:rsidP="00353787">
      <w:pPr>
        <w:spacing w:after="0"/>
        <w:ind w:firstLine="720"/>
        <w:rPr>
          <w:rFonts w:ascii="Candara" w:hAnsi="Candara"/>
          <w:lang w:val="fr-CA"/>
        </w:rPr>
      </w:pPr>
      <w:r w:rsidRPr="00CB76E3">
        <w:rPr>
          <w:rFonts w:ascii="Candara" w:hAnsi="Candara"/>
          <w:lang w:val="fr-CA"/>
        </w:rPr>
        <w:sym w:font="Webdings" w:char="F063"/>
      </w:r>
      <w:r w:rsidRPr="00CB76E3">
        <w:rPr>
          <w:rFonts w:ascii="Candara" w:hAnsi="Candara"/>
          <w:lang w:val="fr-CA"/>
        </w:rPr>
        <w:t xml:space="preserve"> </w:t>
      </w:r>
      <w:r w:rsidR="005744DB" w:rsidRPr="00CB76E3">
        <w:rPr>
          <w:rFonts w:ascii="Candara" w:hAnsi="Candara"/>
          <w:lang w:val="fr-CA"/>
        </w:rPr>
        <w:t>Comité des relations avec les membres</w:t>
      </w:r>
    </w:p>
    <w:p w14:paraId="4BE05C2C" w14:textId="77777777" w:rsidR="0056455A" w:rsidRPr="00CB76E3" w:rsidRDefault="0056455A" w:rsidP="00353787">
      <w:pPr>
        <w:spacing w:after="0"/>
        <w:ind w:firstLine="720"/>
        <w:rPr>
          <w:rFonts w:ascii="Candara" w:hAnsi="Candara"/>
          <w:lang w:val="fr-CA"/>
        </w:rPr>
      </w:pPr>
      <w:r w:rsidRPr="00CB76E3">
        <w:rPr>
          <w:rFonts w:ascii="Candara" w:hAnsi="Candara"/>
          <w:lang w:val="fr-CA"/>
        </w:rPr>
        <w:sym w:font="Webdings" w:char="F063"/>
      </w:r>
      <w:r w:rsidRPr="00CB76E3">
        <w:rPr>
          <w:rFonts w:ascii="Candara" w:hAnsi="Candara"/>
          <w:lang w:val="fr-CA"/>
        </w:rPr>
        <w:t xml:space="preserve"> </w:t>
      </w:r>
      <w:r w:rsidR="005744DB" w:rsidRPr="00CB76E3">
        <w:rPr>
          <w:rFonts w:ascii="Candara" w:hAnsi="Candara"/>
          <w:lang w:val="fr-CA"/>
        </w:rPr>
        <w:t>Comité sur la gouvernance</w:t>
      </w:r>
    </w:p>
    <w:p w14:paraId="4BE05C2D" w14:textId="77777777" w:rsidR="0056455A" w:rsidRPr="00CB76E3" w:rsidRDefault="0056455A" w:rsidP="00FC2EDF">
      <w:pPr>
        <w:spacing w:after="0"/>
        <w:rPr>
          <w:rFonts w:ascii="Candara" w:hAnsi="Candara"/>
          <w:lang w:val="fr-CA"/>
        </w:rPr>
      </w:pPr>
    </w:p>
    <w:p w14:paraId="4BE05C2E" w14:textId="77777777" w:rsidR="0056455A" w:rsidRPr="00A02F59" w:rsidRDefault="00E27CF9" w:rsidP="00FC2EDF">
      <w:pPr>
        <w:spacing w:after="0"/>
        <w:rPr>
          <w:rFonts w:ascii="Candara" w:hAnsi="Candara"/>
          <w:lang w:val="fr-CA"/>
        </w:rPr>
      </w:pPr>
      <w:r w:rsidRPr="00CB76E3">
        <w:rPr>
          <w:rFonts w:ascii="Candara" w:hAnsi="Candara"/>
          <w:lang w:val="fr-CA"/>
        </w:rPr>
        <w:t>N</w:t>
      </w:r>
      <w:r w:rsidR="005744DB" w:rsidRPr="00CB76E3">
        <w:rPr>
          <w:rFonts w:ascii="Candara" w:hAnsi="Candara"/>
          <w:lang w:val="fr-CA"/>
        </w:rPr>
        <w:t xml:space="preserve">ous nous efforcerons de respecter vos préférences, </w:t>
      </w:r>
      <w:r w:rsidRPr="00CB76E3">
        <w:rPr>
          <w:rFonts w:ascii="Candara" w:hAnsi="Candara"/>
          <w:lang w:val="fr-CA"/>
        </w:rPr>
        <w:t xml:space="preserve">mais </w:t>
      </w:r>
      <w:r w:rsidR="005744DB" w:rsidRPr="00CB76E3">
        <w:rPr>
          <w:rFonts w:ascii="Candara" w:hAnsi="Candara"/>
          <w:lang w:val="fr-CA"/>
        </w:rPr>
        <w:t>d’autres facteurs entrent en jeu, notamment les postes vacants existants, les</w:t>
      </w:r>
      <w:r w:rsidR="005744DB" w:rsidRPr="00A02F59">
        <w:rPr>
          <w:rFonts w:ascii="Candara" w:hAnsi="Candara"/>
          <w:lang w:val="fr-CA"/>
        </w:rPr>
        <w:t xml:space="preserve"> profils nécessaires, etc.</w:t>
      </w:r>
    </w:p>
    <w:sectPr w:rsidR="0056455A" w:rsidRPr="00A02F59" w:rsidSect="00297F0A">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altName w:val="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107B"/>
    <w:multiLevelType w:val="hybridMultilevel"/>
    <w:tmpl w:val="CE1A4A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2D2B08"/>
    <w:multiLevelType w:val="hybridMultilevel"/>
    <w:tmpl w:val="3C2E0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916F7E"/>
    <w:multiLevelType w:val="hybridMultilevel"/>
    <w:tmpl w:val="0B7604A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D4B3735"/>
    <w:multiLevelType w:val="hybridMultilevel"/>
    <w:tmpl w:val="F9D03DB4"/>
    <w:lvl w:ilvl="0" w:tplc="8658662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DF"/>
    <w:rsid w:val="000863FB"/>
    <w:rsid w:val="000A1A8E"/>
    <w:rsid w:val="000B00B1"/>
    <w:rsid w:val="001664C6"/>
    <w:rsid w:val="002810B2"/>
    <w:rsid w:val="00297F0A"/>
    <w:rsid w:val="002B291B"/>
    <w:rsid w:val="002B61A8"/>
    <w:rsid w:val="002D4A50"/>
    <w:rsid w:val="002E3044"/>
    <w:rsid w:val="00353787"/>
    <w:rsid w:val="00480090"/>
    <w:rsid w:val="004E1E2D"/>
    <w:rsid w:val="004F053E"/>
    <w:rsid w:val="005269FA"/>
    <w:rsid w:val="0056455A"/>
    <w:rsid w:val="00567DED"/>
    <w:rsid w:val="005744DB"/>
    <w:rsid w:val="005776D0"/>
    <w:rsid w:val="00600053"/>
    <w:rsid w:val="00613F57"/>
    <w:rsid w:val="0067437C"/>
    <w:rsid w:val="006F2708"/>
    <w:rsid w:val="00762B5B"/>
    <w:rsid w:val="00776170"/>
    <w:rsid w:val="007B40F3"/>
    <w:rsid w:val="007E25B5"/>
    <w:rsid w:val="00803F66"/>
    <w:rsid w:val="00814B45"/>
    <w:rsid w:val="00817B8F"/>
    <w:rsid w:val="0082724A"/>
    <w:rsid w:val="008B2798"/>
    <w:rsid w:val="008D1684"/>
    <w:rsid w:val="00955FEA"/>
    <w:rsid w:val="009F060D"/>
    <w:rsid w:val="00A02F59"/>
    <w:rsid w:val="00A15E2D"/>
    <w:rsid w:val="00A479CB"/>
    <w:rsid w:val="00A75C8F"/>
    <w:rsid w:val="00BA1229"/>
    <w:rsid w:val="00BB46E6"/>
    <w:rsid w:val="00CA635A"/>
    <w:rsid w:val="00CB76E3"/>
    <w:rsid w:val="00D242EB"/>
    <w:rsid w:val="00D63BD2"/>
    <w:rsid w:val="00E27CF9"/>
    <w:rsid w:val="00F6739E"/>
    <w:rsid w:val="00F8393C"/>
    <w:rsid w:val="00FC02CC"/>
    <w:rsid w:val="00FC2EDF"/>
    <w:rsid w:val="00FC3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70"/>
    <w:pPr>
      <w:ind w:left="720"/>
      <w:contextualSpacing/>
    </w:pPr>
  </w:style>
  <w:style w:type="character" w:styleId="Hyperlink">
    <w:name w:val="Hyperlink"/>
    <w:basedOn w:val="DefaultParagraphFont"/>
    <w:uiPriority w:val="99"/>
    <w:unhideWhenUsed/>
    <w:rsid w:val="000B00B1"/>
    <w:rPr>
      <w:color w:val="0000FF" w:themeColor="hyperlink"/>
      <w:u w:val="single"/>
    </w:rPr>
  </w:style>
  <w:style w:type="character" w:customStyle="1" w:styleId="apple-style-span">
    <w:name w:val="apple-style-span"/>
    <w:basedOn w:val="DefaultParagraphFont"/>
    <w:rsid w:val="00FC02CC"/>
  </w:style>
  <w:style w:type="paragraph" w:styleId="BalloonText">
    <w:name w:val="Balloon Text"/>
    <w:basedOn w:val="Normal"/>
    <w:link w:val="BalloonTextChar"/>
    <w:uiPriority w:val="99"/>
    <w:semiHidden/>
    <w:unhideWhenUsed/>
    <w:rsid w:val="00A0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59"/>
    <w:rPr>
      <w:rFonts w:ascii="Segoe UI" w:hAnsi="Segoe UI" w:cs="Segoe UI"/>
      <w:sz w:val="18"/>
      <w:szCs w:val="18"/>
    </w:rPr>
  </w:style>
  <w:style w:type="character" w:styleId="FollowedHyperlink">
    <w:name w:val="FollowedHyperlink"/>
    <w:basedOn w:val="DefaultParagraphFont"/>
    <w:uiPriority w:val="99"/>
    <w:semiHidden/>
    <w:unhideWhenUsed/>
    <w:rsid w:val="00827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70"/>
    <w:pPr>
      <w:ind w:left="720"/>
      <w:contextualSpacing/>
    </w:pPr>
  </w:style>
  <w:style w:type="character" w:styleId="Hyperlink">
    <w:name w:val="Hyperlink"/>
    <w:basedOn w:val="DefaultParagraphFont"/>
    <w:uiPriority w:val="99"/>
    <w:unhideWhenUsed/>
    <w:rsid w:val="000B00B1"/>
    <w:rPr>
      <w:color w:val="0000FF" w:themeColor="hyperlink"/>
      <w:u w:val="single"/>
    </w:rPr>
  </w:style>
  <w:style w:type="character" w:customStyle="1" w:styleId="apple-style-span">
    <w:name w:val="apple-style-span"/>
    <w:basedOn w:val="DefaultParagraphFont"/>
    <w:rsid w:val="00FC02CC"/>
  </w:style>
  <w:style w:type="paragraph" w:styleId="BalloonText">
    <w:name w:val="Balloon Text"/>
    <w:basedOn w:val="Normal"/>
    <w:link w:val="BalloonTextChar"/>
    <w:uiPriority w:val="99"/>
    <w:semiHidden/>
    <w:unhideWhenUsed/>
    <w:rsid w:val="00A0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59"/>
    <w:rPr>
      <w:rFonts w:ascii="Segoe UI" w:hAnsi="Segoe UI" w:cs="Segoe UI"/>
      <w:sz w:val="18"/>
      <w:szCs w:val="18"/>
    </w:rPr>
  </w:style>
  <w:style w:type="character" w:styleId="FollowedHyperlink">
    <w:name w:val="FollowedHyperlink"/>
    <w:basedOn w:val="DefaultParagraphFont"/>
    <w:uiPriority w:val="99"/>
    <w:semiHidden/>
    <w:unhideWhenUsed/>
    <w:rsid w:val="00827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abine-fortin@cbie.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bie.ca/wp-content/uploads/2017/09/Attributes-Skills-Qualit&#233;s-comp&#233;tences-souhait&#233;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bine-fortin@cbie.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cbie.ca/upcoming-events/51e-congres-annuel/?lang=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7AA427C88405498F35A2A2E95F4B1A" ma:contentTypeVersion="3" ma:contentTypeDescription="Create a new document." ma:contentTypeScope="" ma:versionID="05f98215eb230854ca407d963a07a152">
  <xsd:schema xmlns:xsd="http://www.w3.org/2001/XMLSchema" xmlns:xs="http://www.w3.org/2001/XMLSchema" xmlns:p="http://schemas.microsoft.com/office/2006/metadata/properties" xmlns:ns2="62af1aee-a096-4f11-9d46-ef8d51407091" targetNamespace="http://schemas.microsoft.com/office/2006/metadata/properties" ma:root="true" ma:fieldsID="70bbfdcc544519d81504028731b0eed8" ns2:_="">
    <xsd:import namespace="62af1aee-a096-4f11-9d46-ef8d51407091"/>
    <xsd:element name="properties">
      <xsd:complexType>
        <xsd:sequence>
          <xsd:element name="documentManagement">
            <xsd:complexType>
              <xsd:all>
                <xsd:element ref="ns2:_dlc_DocId" minOccurs="0"/>
                <xsd:element ref="ns2:_dlc_DocIdUrl" minOccurs="0"/>
                <xsd:element ref="ns2:_dlc_DocIdPersistId" minOccurs="0"/>
                <xsd:element ref="ns2:j825b55cff814b73a63a06a30989b50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f1aee-a096-4f11-9d46-ef8d514070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825b55cff814b73a63a06a30989b500" ma:index="12" nillable="true" ma:taxonomy="true" ma:internalName="j825b55cff814b73a63a06a30989b500" ma:taxonomyFieldName="Year" ma:displayName="Year" ma:default="1;#2017|6f6a1310-2124-4777-93f4-ae5e1903d6f2" ma:fieldId="{3825b55c-ff81-4b73-a63a-06a30989b500}" ma:sspId="763bbe26-999a-4365-abe1-1c53971d0c5c" ma:termSetId="0d3b34e1-1673-49d3-a6b2-f868e0bd06c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fe96533b-c64b-4c8a-87fc-e49ad9e35624}" ma:internalName="TaxCatchAll" ma:showField="CatchAllData" ma:web="62af1aee-a096-4f11-9d46-ef8d5140709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e96533b-c64b-4c8a-87fc-e49ad9e35624}" ma:internalName="TaxCatchAllLabel" ma:readOnly="true" ma:showField="CatchAllDataLabel" ma:web="62af1aee-a096-4f11-9d46-ef8d51407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af1aee-a096-4f11-9d46-ef8d51407091">
      <Value>1</Value>
    </TaxCatchAll>
    <j825b55cff814b73a63a06a30989b500 xmlns="62af1aee-a096-4f11-9d46-ef8d51407091">
      <Terms xmlns="http://schemas.microsoft.com/office/infopath/2007/PartnerControls">
        <TermInfo xmlns="http://schemas.microsoft.com/office/infopath/2007/PartnerControls">
          <TermName>2017</TermName>
          <TermId>6f6a1310-2124-4777-93f4-ae5e1903d6f2</TermId>
        </TermInfo>
      </Terms>
    </j825b55cff814b73a63a06a30989b500>
    <_dlc_DocId xmlns="62af1aee-a096-4f11-9d46-ef8d51407091">S6TZAXQJ7FDY-216-57</_dlc_DocId>
    <_dlc_DocIdUrl xmlns="62af1aee-a096-4f11-9d46-ef8d51407091">
      <Url>https://insite.cbie.ca/corp/board/_layouts/15/DocIdRedir.aspx?ID=S6TZAXQJ7FDY-216-57</Url>
      <Description>S6TZAXQJ7FDY-216-57</Description>
    </_dlc_DocIdUrl>
  </documentManagement>
</p:properties>
</file>

<file path=customXml/itemProps1.xml><?xml version="1.0" encoding="utf-8"?>
<ds:datastoreItem xmlns:ds="http://schemas.openxmlformats.org/officeDocument/2006/customXml" ds:itemID="{FABF91F1-DA70-4E22-B8C0-090FBA88D0E0}">
  <ds:schemaRefs>
    <ds:schemaRef ds:uri="http://schemas.microsoft.com/sharepoint/v3/contenttype/forms"/>
  </ds:schemaRefs>
</ds:datastoreItem>
</file>

<file path=customXml/itemProps2.xml><?xml version="1.0" encoding="utf-8"?>
<ds:datastoreItem xmlns:ds="http://schemas.openxmlformats.org/officeDocument/2006/customXml" ds:itemID="{E473C96A-60C2-4609-BFDE-D36DA99000C0}">
  <ds:schemaRefs>
    <ds:schemaRef ds:uri="http://schemas.microsoft.com/sharepoint/events"/>
  </ds:schemaRefs>
</ds:datastoreItem>
</file>

<file path=customXml/itemProps3.xml><?xml version="1.0" encoding="utf-8"?>
<ds:datastoreItem xmlns:ds="http://schemas.openxmlformats.org/officeDocument/2006/customXml" ds:itemID="{3610F6E1-E81C-4E1F-9D22-569A3927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f1aee-a096-4f11-9d46-ef8d51407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7E511-C790-4761-A544-7D68E0344CA8}">
  <ds:schemaRefs>
    <ds:schemaRef ds:uri="http://schemas.microsoft.com/office/2006/metadata/properties"/>
    <ds:schemaRef ds:uri="http://schemas.microsoft.com/office/infopath/2007/PartnerControls"/>
    <ds:schemaRef ds:uri="62af1aee-a096-4f11-9d46-ef8d514070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3447</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Nord</dc:creator>
  <cp:lastModifiedBy>Sarah Hogg</cp:lastModifiedBy>
  <cp:revision>2</cp:revision>
  <cp:lastPrinted>2015-06-29T18:51:00Z</cp:lastPrinted>
  <dcterms:created xsi:type="dcterms:W3CDTF">2017-09-07T13:20:00Z</dcterms:created>
  <dcterms:modified xsi:type="dcterms:W3CDTF">2017-09-07T13:20:00Z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0x010100047AA427C88405498F35A2A2E95F4B1A</vt:lpwstr>
  </property>
  <property fmtid="{D5CDD505-2E9C-101B-9397-08002B2CF9AE}" pid="3" name="_dlc_DocIdItemGuid">
    <vt:lpwstr>232b0c12-f115-449d-94cb-28590405d6d7</vt:lpwstr>
  </property>
  <property fmtid="{D5CDD505-2E9C-101B-9397-08002B2CF9AE}" pid="4" name="Year">
    <vt:lpwstr>1;#2017|6f6a1310-2124-4777-93f4-ae5e1903d6f2</vt:lpwstr>
  </property>
</Properties>
</file>